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3951B" w14:textId="77777777" w:rsidR="00D366BD" w:rsidRPr="00D61FD7" w:rsidRDefault="00D366BD" w:rsidP="00D366BD">
      <w:pPr>
        <w:spacing w:line="480" w:lineRule="auto"/>
        <w:rPr>
          <w:rFonts w:ascii="Times New Roman" w:eastAsia="DengXian" w:hAnsi="Times New Roman" w:cs="Times New Roman"/>
          <w:lang w:eastAsia="zh-CN"/>
        </w:rPr>
      </w:pPr>
      <w:r w:rsidRPr="00D61FD7">
        <w:rPr>
          <w:rFonts w:ascii="Times New Roman" w:eastAsia="DFKai-SB" w:hAnsi="Times New Roman" w:cs="Times New Roman" w:hint="eastAsia"/>
          <w:b/>
          <w:bCs/>
        </w:rPr>
        <w:t>Suppl</w:t>
      </w:r>
      <w:r w:rsidRPr="00D61FD7">
        <w:rPr>
          <w:rFonts w:ascii="Times New Roman" w:eastAsia="DFKai-SB" w:hAnsi="Times New Roman" w:cs="Times New Roman"/>
          <w:b/>
          <w:bCs/>
        </w:rPr>
        <w:t xml:space="preserve"> </w:t>
      </w:r>
      <w:r w:rsidRPr="00D61FD7">
        <w:rPr>
          <w:rFonts w:ascii="Times New Roman" w:eastAsia="DFKai-SB" w:hAnsi="Times New Roman" w:cs="Times New Roman" w:hint="eastAsia"/>
          <w:b/>
          <w:bCs/>
        </w:rPr>
        <w:t>2</w:t>
      </w:r>
      <w:r w:rsidRPr="00D61FD7">
        <w:rPr>
          <w:rFonts w:ascii="Times New Roman" w:eastAsia="DFKai-SB" w:hAnsi="Times New Roman" w:cs="Times New Roman"/>
          <w:b/>
          <w:bCs/>
        </w:rPr>
        <w:t xml:space="preserve">. </w:t>
      </w:r>
      <w:r w:rsidRPr="00615517">
        <w:rPr>
          <w:rFonts w:ascii="Times New Roman" w:eastAsia="DFKai-SB" w:hAnsi="Times New Roman" w:cs="Times New Roman"/>
        </w:rPr>
        <w:t>The inclusion and exclusion criteria in step 1</w:t>
      </w:r>
      <w:r>
        <w:rPr>
          <w:rFonts w:ascii="Times New Roman" w:eastAsia="DengXian" w:hAnsi="Times New Roman" w:cs="Times New Roman" w:hint="eastAsia"/>
          <w:lang w:eastAsia="zh-CN"/>
        </w:rPr>
        <w:t>.</w:t>
      </w:r>
    </w:p>
    <w:p w14:paraId="4B9BDE56" w14:textId="77777777" w:rsidR="00D366BD" w:rsidRDefault="00D366BD" w:rsidP="00D366BD">
      <w:pPr>
        <w:spacing w:line="480" w:lineRule="auto"/>
      </w:pPr>
      <w:r>
        <w:rPr>
          <w:noProof/>
        </w:rPr>
        <w:drawing>
          <wp:inline distT="0" distB="0" distL="0" distR="0" wp14:anchorId="581DCA08" wp14:editId="09DC7FC2">
            <wp:extent cx="5274310" cy="2978785"/>
            <wp:effectExtent l="0" t="0" r="2540" b="0"/>
            <wp:docPr id="1215706250" name="圖片 1" descr="一張含有 文字, 螢幕擷取畫面, 字型, 平行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706250" name="圖片 1" descr="一張含有 文字, 螢幕擷取畫面, 字型, 平行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7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D658E" w14:textId="77777777" w:rsidR="00D366BD" w:rsidRDefault="00D366BD" w:rsidP="00D366BD">
      <w:pPr>
        <w:rPr>
          <w:rFonts w:eastAsia="DengXian"/>
          <w:lang w:eastAsia="zh-CN"/>
        </w:rPr>
      </w:pPr>
    </w:p>
    <w:p w14:paraId="328A846B" w14:textId="77777777" w:rsidR="00D366BD" w:rsidRDefault="00D366BD"/>
    <w:sectPr w:rsidR="00D366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DengXian">
    <w:altName w:val="|????¡§????????¡ì???????¡ì????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6BD"/>
    <w:rsid w:val="00D366BD"/>
    <w:rsid w:val="00F6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350F5"/>
  <w15:chartTrackingRefBased/>
  <w15:docId w15:val="{E7E3017F-9FDD-4986-A4F2-EB40F5103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6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6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6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6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6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6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6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6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6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6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6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6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6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6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6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6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6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6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6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66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66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66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6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6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6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1</cp:revision>
  <dcterms:created xsi:type="dcterms:W3CDTF">2026-01-28T13:39:00Z</dcterms:created>
  <dcterms:modified xsi:type="dcterms:W3CDTF">2026-01-28T13:40:00Z</dcterms:modified>
</cp:coreProperties>
</file>