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2105" w14:textId="77777777" w:rsidR="00690E9B" w:rsidRDefault="00690E9B" w:rsidP="00690E9B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0453668E" w14:textId="77777777" w:rsidR="00690E9B" w:rsidRPr="00B36400" w:rsidRDefault="00690E9B" w:rsidP="00690E9B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9.</w:t>
      </w:r>
      <w:r w:rsidRPr="00B36400">
        <w:rPr>
          <w:rFonts w:ascii="Times New Roman" w:hAnsi="Times New Roman" w:cs="Times New Roman"/>
        </w:rPr>
        <w:t xml:space="preserve"> Leave-one-out sensitivity analysis of acute kidney injury</w:t>
      </w:r>
    </w:p>
    <w:p w14:paraId="0E920FBC" w14:textId="77777777" w:rsidR="00690E9B" w:rsidRDefault="00690E9B" w:rsidP="00690E9B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147250FA" wp14:editId="00994AB6">
            <wp:extent cx="5014421" cy="4071425"/>
            <wp:effectExtent l="0" t="0" r="0" b="5715"/>
            <wp:docPr id="1811658374" name="Picture 8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58374" name="Picture 8" descr="A graph with numbers and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644" cy="407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D65E0" w14:textId="77777777" w:rsidR="00A75903" w:rsidRDefault="00A75903"/>
    <w:sectPr w:rsidR="00A75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653E" w14:textId="77777777" w:rsidR="00C00439" w:rsidRDefault="00C00439" w:rsidP="00690E9B">
      <w:pPr>
        <w:spacing w:after="0" w:line="240" w:lineRule="auto"/>
      </w:pPr>
      <w:r>
        <w:separator/>
      </w:r>
    </w:p>
  </w:endnote>
  <w:endnote w:type="continuationSeparator" w:id="0">
    <w:p w14:paraId="0968D6E1" w14:textId="77777777" w:rsidR="00C00439" w:rsidRDefault="00C00439" w:rsidP="0069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AD62" w14:textId="77777777" w:rsidR="00C00439" w:rsidRDefault="00C00439" w:rsidP="00690E9B">
      <w:pPr>
        <w:spacing w:after="0" w:line="240" w:lineRule="auto"/>
      </w:pPr>
      <w:r>
        <w:separator/>
      </w:r>
    </w:p>
  </w:footnote>
  <w:footnote w:type="continuationSeparator" w:id="0">
    <w:p w14:paraId="17B1CBAB" w14:textId="77777777" w:rsidR="00C00439" w:rsidRDefault="00C00439" w:rsidP="00690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03"/>
    <w:rsid w:val="004C0A5E"/>
    <w:rsid w:val="00690E9B"/>
    <w:rsid w:val="00A75903"/>
    <w:rsid w:val="00C0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62B3B1-E300-4E6F-89EE-EB53FEBD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9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9B"/>
  </w:style>
  <w:style w:type="paragraph" w:styleId="Footer">
    <w:name w:val="footer"/>
    <w:basedOn w:val="Normal"/>
    <w:link w:val="FooterChar"/>
    <w:uiPriority w:val="99"/>
    <w:unhideWhenUsed/>
    <w:rsid w:val="0069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